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EE01" w14:textId="77777777" w:rsidR="004F79C1" w:rsidRDefault="004F79C1" w:rsidP="00FA4042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8E685F">
        <w:rPr>
          <w:b/>
        </w:rPr>
        <w:t xml:space="preserve">к рабочей программе </w:t>
      </w:r>
      <w:r>
        <w:rPr>
          <w:b/>
        </w:rPr>
        <w:t>учебного предмета «Человек»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«Окружающий мир</w:t>
      </w:r>
      <w:r w:rsidRPr="00870AE7">
        <w:rPr>
          <w:b/>
        </w:rPr>
        <w:t>»</w:t>
      </w:r>
      <w:r w:rsidR="008E685F">
        <w:rPr>
          <w:b/>
        </w:rPr>
        <w:t xml:space="preserve"> </w:t>
      </w:r>
      <w:r w:rsidR="00FA4042">
        <w:rPr>
          <w:b/>
        </w:rPr>
        <w:t>а</w:t>
      </w:r>
      <w:r w:rsidR="00FA4042" w:rsidRPr="00870AE7">
        <w:rPr>
          <w:b/>
        </w:rPr>
        <w:t>даптированн</w:t>
      </w:r>
      <w:r w:rsidR="00FA4042">
        <w:rPr>
          <w:b/>
        </w:rPr>
        <w:t xml:space="preserve">ой </w:t>
      </w:r>
      <w:r w:rsidR="00FA4042" w:rsidRPr="00870AE7">
        <w:rPr>
          <w:b/>
        </w:rPr>
        <w:t>основн</w:t>
      </w:r>
      <w:r w:rsidR="00FA4042">
        <w:rPr>
          <w:b/>
        </w:rPr>
        <w:t>ой 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14:paraId="78DC475E" w14:textId="77777777" w:rsidR="004F79C1" w:rsidRDefault="004F79C1" w:rsidP="004F79C1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14:paraId="35AAEB64" w14:textId="77777777" w:rsidR="004F79C1" w:rsidRPr="00870AE7" w:rsidRDefault="004F79C1" w:rsidP="004F79C1">
      <w:pPr>
        <w:pStyle w:val="a3"/>
        <w:jc w:val="center"/>
        <w:rPr>
          <w:rFonts w:ascii="Times New Roman" w:hAnsi="Times New Roman"/>
          <w:b/>
        </w:rPr>
      </w:pPr>
    </w:p>
    <w:p w14:paraId="79153A1C" w14:textId="137557A0" w:rsidR="004F79C1" w:rsidRDefault="00A61D22" w:rsidP="00FA4042">
      <w:pPr>
        <w:pStyle w:val="a3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6</w:t>
      </w:r>
      <w:r w:rsidR="004F79C1">
        <w:rPr>
          <w:rFonts w:ascii="Times New Roman" w:hAnsi="Times New Roman"/>
          <w:b/>
        </w:rPr>
        <w:t xml:space="preserve">  класс</w:t>
      </w:r>
      <w:proofErr w:type="gramEnd"/>
    </w:p>
    <w:p w14:paraId="3E633BC2" w14:textId="17AF59B0" w:rsidR="004F79C1" w:rsidRPr="00F26B4F" w:rsidRDefault="004F79C1" w:rsidP="004F79C1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</w:t>
      </w:r>
      <w:proofErr w:type="gramStart"/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</w:t>
      </w:r>
      <w:proofErr w:type="gramEnd"/>
      <w:r w:rsidR="00A61D22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предмета «Человек» (6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14:paraId="6D48DFA9" w14:textId="77777777" w:rsidR="00EB5000" w:rsidRPr="00EB5000" w:rsidRDefault="00EB5000" w:rsidP="00EB5000">
      <w:pPr>
        <w:numPr>
          <w:ilvl w:val="0"/>
          <w:numId w:val="4"/>
        </w:numPr>
        <w:shd w:val="clear" w:color="auto" w:fill="FFFFFF"/>
        <w:spacing w:after="200"/>
        <w:ind w:left="284" w:right="14" w:hanging="284"/>
        <w:contextualSpacing/>
        <w:jc w:val="both"/>
        <w:rPr>
          <w:lang w:eastAsia="zh-CN"/>
        </w:rPr>
      </w:pPr>
      <w:bookmarkStart w:id="0" w:name="_Hlk108608096"/>
      <w:r w:rsidRPr="00EB5000">
        <w:rPr>
          <w:lang w:eastAsia="zh-CN"/>
        </w:rPr>
        <w:t>Федеральный закон «Об образовании в Российской Федерации» от 29.12.2012 № 273-ФЗ;</w:t>
      </w:r>
    </w:p>
    <w:p w14:paraId="1FB948D0" w14:textId="77777777" w:rsidR="00EB5000" w:rsidRPr="00EB5000" w:rsidRDefault="00EB5000" w:rsidP="00EB5000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EB5000">
        <w:rPr>
          <w:bCs/>
          <w:caps/>
          <w:kern w:val="36"/>
          <w:lang w:eastAsia="zh-CN"/>
        </w:rPr>
        <w:t>Ф</w:t>
      </w:r>
      <w:r w:rsidRPr="00EB5000">
        <w:rPr>
          <w:bCs/>
          <w:kern w:val="36"/>
          <w:lang w:eastAsia="zh-CN"/>
        </w:rPr>
        <w:t>едеральный государственный образовательный стандарт образования обучающихся с умственной отсталостью (интеллектуальными нарушениями) (</w:t>
      </w:r>
      <w:r w:rsidRPr="00EB5000">
        <w:rPr>
          <w:lang w:eastAsia="zh-CN"/>
        </w:rPr>
        <w:t xml:space="preserve">приказ Министерства образования и </w:t>
      </w:r>
      <w:proofErr w:type="gramStart"/>
      <w:r w:rsidRPr="00EB5000">
        <w:rPr>
          <w:lang w:eastAsia="zh-CN"/>
        </w:rPr>
        <w:t>науки  РФ</w:t>
      </w:r>
      <w:proofErr w:type="gramEnd"/>
      <w:r w:rsidRPr="00EB5000">
        <w:rPr>
          <w:lang w:eastAsia="zh-CN"/>
        </w:rPr>
        <w:t xml:space="preserve"> от 19.12.2014 г. №1599);</w:t>
      </w:r>
    </w:p>
    <w:p w14:paraId="222B1520" w14:textId="77777777" w:rsidR="00EB5000" w:rsidRPr="00EB5000" w:rsidRDefault="00EB5000" w:rsidP="00EB5000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EB5000">
        <w:rPr>
          <w:lang w:eastAsia="zh-CN"/>
        </w:rPr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№115;</w:t>
      </w:r>
    </w:p>
    <w:p w14:paraId="69D643FD" w14:textId="77777777" w:rsidR="00EB5000" w:rsidRPr="00EB5000" w:rsidRDefault="00EB5000" w:rsidP="00EB5000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EB5000">
        <w:rPr>
          <w:lang w:eastAsia="zh-CN"/>
        </w:rPr>
        <w:t>Примерная адаптированная основная общеобразовательная программа образования (в ред. 11.12.2015 г.);</w:t>
      </w:r>
    </w:p>
    <w:p w14:paraId="5BFB392B" w14:textId="77777777" w:rsidR="00EB5000" w:rsidRPr="00EB5000" w:rsidRDefault="00EB5000" w:rsidP="00EB5000">
      <w:pPr>
        <w:numPr>
          <w:ilvl w:val="0"/>
          <w:numId w:val="4"/>
        </w:numPr>
        <w:ind w:left="284" w:hanging="284"/>
        <w:contextualSpacing/>
        <w:jc w:val="both"/>
        <w:rPr>
          <w:lang w:eastAsia="zh-CN"/>
        </w:rPr>
      </w:pPr>
      <w:r w:rsidRPr="00EB5000">
        <w:rPr>
          <w:lang w:eastAsia="zh-CN"/>
        </w:rPr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14:paraId="4FCD14EA" w14:textId="77777777" w:rsidR="00EB5000" w:rsidRPr="00EB5000" w:rsidRDefault="00EB5000" w:rsidP="00EB5000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EB5000">
        <w:rPr>
          <w:lang w:eastAsia="zh-CN"/>
        </w:rPr>
        <w:t>Устав ГБУ КО «Школа-интернат №7»;</w:t>
      </w:r>
    </w:p>
    <w:p w14:paraId="09A83D3D" w14:textId="77777777" w:rsidR="00EB5000" w:rsidRPr="00EB5000" w:rsidRDefault="00EB5000" w:rsidP="00EB5000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EB5000">
        <w:rPr>
          <w:color w:val="00000A"/>
          <w:lang w:eastAsia="zh-CN"/>
        </w:rPr>
        <w:t xml:space="preserve">Адаптированная основная общеобразовательная программа образования </w:t>
      </w:r>
      <w:r w:rsidRPr="00EB5000">
        <w:rPr>
          <w:lang w:eastAsia="zh-CN"/>
        </w:rPr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EB5000">
        <w:rPr>
          <w:shd w:val="clear" w:color="auto" w:fill="FFFFFF"/>
          <w:lang w:eastAsia="zh-CN"/>
        </w:rPr>
        <w:t>ГБУ КО «Школа-интернат №7»;</w:t>
      </w:r>
    </w:p>
    <w:p w14:paraId="1641F3AD" w14:textId="77777777" w:rsidR="00EB5000" w:rsidRPr="00EB5000" w:rsidRDefault="00EB5000" w:rsidP="00EB5000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EB5000">
        <w:rPr>
          <w:color w:val="000000"/>
          <w:shd w:val="clear" w:color="auto" w:fill="FFFFFF"/>
        </w:rPr>
        <w:t>Календарный учебный график ГБУ КО «Школа-интернат №7» и др.</w:t>
      </w:r>
      <w:bookmarkEnd w:id="0"/>
    </w:p>
    <w:p w14:paraId="23CAD77D" w14:textId="77777777" w:rsidR="00FA4042" w:rsidRPr="00FA4042" w:rsidRDefault="00FA4042" w:rsidP="00FA4042">
      <w:pPr>
        <w:ind w:right="14" w:firstLine="709"/>
        <w:jc w:val="both"/>
      </w:pPr>
      <w:r w:rsidRPr="00FA4042">
        <w:t xml:space="preserve">Рабочая программа </w:t>
      </w:r>
      <w:r w:rsidR="00A61D22">
        <w:t>«Человек» (6</w:t>
      </w:r>
      <w:r w:rsidRPr="00FA4042">
        <w:t xml:space="preserve"> класс) составлена на основе а</w:t>
      </w:r>
      <w:r w:rsidRPr="00FA4042">
        <w:rPr>
          <w:color w:val="00000A"/>
        </w:rPr>
        <w:t xml:space="preserve">даптированной  основной общеобразовательной программы образования </w:t>
      </w:r>
      <w:r w:rsidRPr="00FA4042">
        <w:t xml:space="preserve">обучающихся с умеренной,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FA4042">
        <w:rPr>
          <w:color w:val="000000"/>
          <w:shd w:val="clear" w:color="auto" w:fill="FFFFFF"/>
        </w:rPr>
        <w:t xml:space="preserve">ГБУ КО «Школа-интернат №7» и </w:t>
      </w:r>
      <w:r w:rsidRPr="00FA4042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</w:t>
      </w:r>
      <w:proofErr w:type="gramStart"/>
      <w:r w:rsidRPr="00FA4042">
        <w:t>называются  особые</w:t>
      </w:r>
      <w:proofErr w:type="gramEnd"/>
      <w:r w:rsidRPr="00FA4042">
        <w:t xml:space="preserve"> образовательные потребности  </w:t>
      </w:r>
      <w:r w:rsidRPr="00FA4042">
        <w:rPr>
          <w:bCs/>
        </w:rPr>
        <w:t xml:space="preserve">обучающихся  с ТМНР, принципы и подходы к формированию АООП и  специальной  индивидуальной программы развития. В рабочей программе </w:t>
      </w:r>
      <w:proofErr w:type="gramStart"/>
      <w:r w:rsidRPr="00FA4042">
        <w:rPr>
          <w:bCs/>
        </w:rPr>
        <w:t xml:space="preserve">отражаются: </w:t>
      </w:r>
      <w:r w:rsidRPr="00FA4042">
        <w:t xml:space="preserve"> особенности</w:t>
      </w:r>
      <w:proofErr w:type="gramEnd"/>
      <w:r w:rsidRPr="00FA4042">
        <w:t xml:space="preserve"> организации образовательного процесса, планируемые результаты освоения обучающимися АООП (вариант 2); программа сотрудничества с семьей обучающегося, система оценки достижения обучающимися с умственной  отсталостью планируемых 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14:paraId="37B9A649" w14:textId="77777777" w:rsidR="00FA4042" w:rsidRPr="00FA4042" w:rsidRDefault="00FA4042" w:rsidP="007A27BD">
      <w:pPr>
        <w:widowControl w:val="0"/>
        <w:overflowPunct w:val="0"/>
        <w:autoSpaceDE w:val="0"/>
        <w:ind w:firstLine="708"/>
        <w:jc w:val="both"/>
      </w:pPr>
      <w:r w:rsidRPr="00FA4042">
        <w:t>Содержание рабочей программы</w:t>
      </w:r>
      <w:r>
        <w:t xml:space="preserve"> обеспечивает </w:t>
      </w:r>
      <w:r w:rsidRPr="00FA4042">
        <w:t>удовлетворение особых образовательных потребностей обучающихся с умеренной, тяжёлой и глубокой умственной отста</w:t>
      </w:r>
      <w:r w:rsidRPr="00FA4042">
        <w:lastRenderedPageBreak/>
        <w:t xml:space="preserve">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14:paraId="682D0A1F" w14:textId="77777777" w:rsidR="004F79C1" w:rsidRPr="00AB769C" w:rsidRDefault="004F79C1" w:rsidP="007A27BD">
      <w:pPr>
        <w:ind w:right="14" w:firstLine="709"/>
        <w:jc w:val="both"/>
      </w:pPr>
      <w:r w:rsidRPr="00BC15A7">
        <w:t xml:space="preserve">Цель реализации </w:t>
      </w:r>
      <w:r w:rsidRPr="00BC15A7">
        <w:rPr>
          <w:shd w:val="clear" w:color="auto" w:fill="FFFFFF"/>
        </w:rPr>
        <w:t>рабочей программы  предмета «</w:t>
      </w:r>
      <w:r w:rsidRPr="00BC15A7">
        <w:t>Человек</w:t>
      </w:r>
      <w:r>
        <w:rPr>
          <w:shd w:val="clear" w:color="auto" w:fill="FFFFFF"/>
        </w:rPr>
        <w:t xml:space="preserve">»: </w:t>
      </w:r>
      <w:r w:rsidRPr="00F77358">
        <w:t>формирование общей культуры, соответствующей общепринятым нравственным и социокультурным ценностям, основанной на развитии личности и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</w:t>
      </w:r>
      <w:r>
        <w:t xml:space="preserve">ависимости в повседневной жизни; </w:t>
      </w:r>
      <w:r w:rsidRPr="00AB769C">
        <w:t>формирование</w:t>
      </w:r>
      <w:r>
        <w:t xml:space="preserve"> представлений о человеке, его социальном окружении, ориентации в социальной среде и общепринятых правилах поведения.</w:t>
      </w:r>
    </w:p>
    <w:p w14:paraId="22EA2BAB" w14:textId="77777777" w:rsidR="004F79C1" w:rsidRDefault="004F79C1" w:rsidP="007A27BD">
      <w:pPr>
        <w:ind w:firstLine="709"/>
        <w:jc w:val="both"/>
      </w:pPr>
      <w:r>
        <w:t xml:space="preserve">Содержание обучения в рамках предмета «Человек» включает формирование представлений о себе как «Я» и своем ближайшем окружении и повышение уровня самостоятельности в процессе самообслуживания.  </w:t>
      </w:r>
    </w:p>
    <w:p w14:paraId="0C9A01E3" w14:textId="77777777" w:rsidR="007A27BD" w:rsidRPr="007A27BD" w:rsidRDefault="007A27BD" w:rsidP="007A27BD">
      <w:pPr>
        <w:ind w:firstLine="709"/>
        <w:jc w:val="both"/>
      </w:pPr>
      <w:r w:rsidRPr="007A27BD">
        <w:t xml:space="preserve">Программа представлена следующими разделами: «Представления о себе», «Семья», «Гигиена тела», «Туалет», «Одевание и раздевание», «Прием пищи».  </w:t>
      </w:r>
    </w:p>
    <w:p w14:paraId="0B470EE0" w14:textId="77777777" w:rsidR="007A27BD" w:rsidRPr="007A27BD" w:rsidRDefault="007A27BD" w:rsidP="007A27BD">
      <w:pPr>
        <w:tabs>
          <w:tab w:val="left" w:pos="709"/>
        </w:tabs>
        <w:ind w:firstLine="709"/>
        <w:jc w:val="both"/>
      </w:pPr>
      <w:r w:rsidRPr="007A27BD">
        <w:t xml:space="preserve">Раздел «Представления о себе» включает следующее содержание: представления о своем теле, его строении, о своих двигательных возможностях, правилах здорового образа жизни (режим дня, питание, сон, прогулка, гигиена, занятия физической культурой и профилактика болезней), поведении, сохраняющем и укрепляющем здоровье, полезных и вредных привычках, возрастных изменениях. </w:t>
      </w:r>
    </w:p>
    <w:p w14:paraId="40125DB3" w14:textId="77777777" w:rsidR="007A27BD" w:rsidRPr="007A27BD" w:rsidRDefault="007A27BD" w:rsidP="007A27BD">
      <w:pPr>
        <w:ind w:firstLine="709"/>
        <w:jc w:val="both"/>
      </w:pPr>
      <w:r w:rsidRPr="007A27BD">
        <w:t xml:space="preserve">Раздел«Гигиена тела»включает задачи по формированию уменийумываться, мыться под душем, чистить зубы, мыть голову, стричь ногти, причесываться и т.д. </w:t>
      </w:r>
    </w:p>
    <w:p w14:paraId="1BA169F5" w14:textId="77777777" w:rsidR="007A27BD" w:rsidRPr="007A27BD" w:rsidRDefault="007A27BD" w:rsidP="007A27BD">
      <w:pPr>
        <w:ind w:firstLine="709"/>
        <w:jc w:val="both"/>
      </w:pPr>
      <w:r w:rsidRPr="007A27BD">
        <w:t>Раздел «Обращение с одеждой и обувью» включает задачи по формированию уменийориентироваться в одежде, соблюдать последовательность действий при одевании и снятии предметов одежды.</w:t>
      </w:r>
    </w:p>
    <w:p w14:paraId="1A6A8BE3" w14:textId="77777777" w:rsidR="004F79C1" w:rsidRDefault="007A27BD" w:rsidP="007A27BD">
      <w:pPr>
        <w:ind w:firstLine="709"/>
        <w:jc w:val="both"/>
      </w:pPr>
      <w:r w:rsidRPr="007A27BD">
        <w:t>Раздел «Прием пищи» предполагает обучение использованию во время еды столовых приборов, питью из кружки, накладыванию пищи в тарелку, пользованию салфеткой</w:t>
      </w:r>
      <w:r>
        <w:t xml:space="preserve">. </w:t>
      </w:r>
      <w:r w:rsidR="004F79C1">
        <w:t>Для реализации программы</w:t>
      </w:r>
      <w:r w:rsidR="004F79C1" w:rsidRPr="00F77358">
        <w:t xml:space="preserve"> используется специальное материально-техническое оснащение, включающее: </w:t>
      </w:r>
      <w:r w:rsidR="004F79C1">
        <w:t>пиктограммы, дидактические игры, презентации, карточки, фото, видео и аудио записей.</w:t>
      </w:r>
    </w:p>
    <w:p w14:paraId="04853991" w14:textId="77777777" w:rsidR="00314FDC" w:rsidRDefault="00314FDC" w:rsidP="007A27BD">
      <w:pPr>
        <w:jc w:val="both"/>
        <w:rPr>
          <w:b/>
        </w:rPr>
      </w:pPr>
    </w:p>
    <w:p w14:paraId="05FE28B3" w14:textId="4544D8F2" w:rsidR="007A27BD" w:rsidRPr="007A27BD" w:rsidRDefault="00314FDC" w:rsidP="007A27BD">
      <w:pPr>
        <w:jc w:val="both"/>
      </w:pPr>
      <w:r w:rsidRPr="00314FDC">
        <w:rPr>
          <w:b/>
        </w:rPr>
        <w:t>Учебник:</w:t>
      </w:r>
      <w:r w:rsidR="00B860DC">
        <w:rPr>
          <w:b/>
        </w:rPr>
        <w:t xml:space="preserve"> </w:t>
      </w:r>
      <w:r w:rsidR="007A27BD" w:rsidRPr="007A27BD">
        <w:t>Матвеева Н.Б</w:t>
      </w:r>
      <w:r w:rsidR="007A27BD">
        <w:t xml:space="preserve">., </w:t>
      </w:r>
      <w:r w:rsidR="007A27BD" w:rsidRPr="007A27BD">
        <w:t>Ярочкина И.А.</w:t>
      </w:r>
      <w:r w:rsidR="007A27BD">
        <w:t xml:space="preserve">, </w:t>
      </w:r>
      <w:r w:rsidR="007A27BD" w:rsidRPr="007A27BD">
        <w:t xml:space="preserve">Попова М.А. Мир природы и человека. Учебник для обучающихся с интеллектуальными нарушениями в 2-х частях 3 класс АО Издательство </w:t>
      </w:r>
      <w:r w:rsidR="007A27BD">
        <w:t>«</w:t>
      </w:r>
      <w:r w:rsidR="007A27BD" w:rsidRPr="007A27BD">
        <w:t>Просвещение»</w:t>
      </w:r>
      <w:r w:rsidR="00B860DC">
        <w:t xml:space="preserve">, </w:t>
      </w:r>
      <w:r w:rsidR="007A27BD" w:rsidRPr="007A27BD">
        <w:t>2019г.</w:t>
      </w:r>
    </w:p>
    <w:p w14:paraId="026C1746" w14:textId="77777777" w:rsidR="004F79C1" w:rsidRDefault="004F79C1" w:rsidP="00314FDC">
      <w:pPr>
        <w:jc w:val="both"/>
      </w:pPr>
    </w:p>
    <w:p w14:paraId="07C58D68" w14:textId="77777777" w:rsidR="00314FDC" w:rsidRDefault="00314FDC" w:rsidP="00314FDC">
      <w:pPr>
        <w:shd w:val="clear" w:color="auto" w:fill="FFFFFF"/>
        <w:ind w:right="539"/>
        <w:jc w:val="both"/>
      </w:pPr>
    </w:p>
    <w:p w14:paraId="40CE925F" w14:textId="77777777" w:rsidR="004F79C1" w:rsidRDefault="004F79C1" w:rsidP="00314FDC">
      <w:pPr>
        <w:shd w:val="clear" w:color="auto" w:fill="FFFFFF"/>
        <w:ind w:right="539"/>
        <w:jc w:val="both"/>
        <w:rPr>
          <w:color w:val="000000"/>
        </w:rPr>
      </w:pPr>
      <w:r w:rsidRPr="009A55A0">
        <w:t xml:space="preserve">Программный материал рассчитан на </w:t>
      </w:r>
      <w:r>
        <w:rPr>
          <w:color w:val="000000"/>
        </w:rPr>
        <w:t>68</w:t>
      </w:r>
      <w:r w:rsidRPr="009A55A0">
        <w:rPr>
          <w:color w:val="000000"/>
        </w:rPr>
        <w:t xml:space="preserve"> учебных часов (</w:t>
      </w:r>
      <w:r>
        <w:rPr>
          <w:color w:val="000000"/>
        </w:rPr>
        <w:t>34</w:t>
      </w:r>
      <w:r w:rsidRPr="009A55A0">
        <w:rPr>
          <w:color w:val="000000"/>
        </w:rPr>
        <w:t xml:space="preserve"> недели, </w:t>
      </w:r>
      <w:r>
        <w:rPr>
          <w:color w:val="000000"/>
        </w:rPr>
        <w:t>2</w:t>
      </w:r>
      <w:r w:rsidRPr="009A55A0">
        <w:rPr>
          <w:color w:val="000000"/>
        </w:rPr>
        <w:t>часа в неделю).</w:t>
      </w:r>
    </w:p>
    <w:p w14:paraId="4FD20AD6" w14:textId="77777777" w:rsidR="004F79C1" w:rsidRDefault="004F79C1" w:rsidP="004F79C1">
      <w:pPr>
        <w:jc w:val="center"/>
      </w:pPr>
    </w:p>
    <w:sectPr w:rsidR="004F79C1" w:rsidSect="005B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A0645"/>
    <w:multiLevelType w:val="hybridMultilevel"/>
    <w:tmpl w:val="7C90FDA2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6699D"/>
    <w:multiLevelType w:val="hybridMultilevel"/>
    <w:tmpl w:val="B076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5344623">
    <w:abstractNumId w:val="0"/>
  </w:num>
  <w:num w:numId="2" w16cid:durableId="289215191">
    <w:abstractNumId w:val="1"/>
  </w:num>
  <w:num w:numId="3" w16cid:durableId="415708672">
    <w:abstractNumId w:val="3"/>
  </w:num>
  <w:num w:numId="4" w16cid:durableId="104425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9C1"/>
    <w:rsid w:val="00314FDC"/>
    <w:rsid w:val="004F79C1"/>
    <w:rsid w:val="005B670A"/>
    <w:rsid w:val="00774989"/>
    <w:rsid w:val="007A27BD"/>
    <w:rsid w:val="007C0581"/>
    <w:rsid w:val="008E685F"/>
    <w:rsid w:val="00A61D22"/>
    <w:rsid w:val="00B860DC"/>
    <w:rsid w:val="00EB5000"/>
    <w:rsid w:val="00FA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CDBA"/>
  <w15:docId w15:val="{19EEA521-BDE8-4AF0-9E61-585BD0AB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F79C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79C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4F79C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F79C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4F7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Терновская</cp:lastModifiedBy>
  <cp:revision>8</cp:revision>
  <dcterms:created xsi:type="dcterms:W3CDTF">2017-12-07T11:37:00Z</dcterms:created>
  <dcterms:modified xsi:type="dcterms:W3CDTF">2022-07-29T13:58:00Z</dcterms:modified>
</cp:coreProperties>
</file>