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DB6E" w14:textId="32AB1CE0" w:rsidR="00277054" w:rsidRPr="00277054" w:rsidRDefault="00277054" w:rsidP="00277054">
      <w:pPr>
        <w:pStyle w:val="a3"/>
        <w:shd w:val="clear" w:color="auto" w:fill="FFFFFF"/>
        <w:spacing w:before="0" w:beforeAutospacing="0" w:after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>ГБУ КО «Школа-интернат №7»</w:t>
      </w:r>
    </w:p>
    <w:p w14:paraId="0F49F54A" w14:textId="77777777" w:rsidR="00277054" w:rsidRPr="00277054" w:rsidRDefault="00277054" w:rsidP="00277054">
      <w:pPr>
        <w:pStyle w:val="a3"/>
        <w:shd w:val="clear" w:color="auto" w:fill="FFFFFF"/>
        <w:spacing w:before="0" w:beforeAutospacing="0" w:after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>Адаптированная дополнительная общеобразовательная общеразвивающая программа социально-педагогической направленности по воспитанию гражданственности, патриотизма, уважения к правам, свободам и обязанностям человека</w:t>
      </w:r>
    </w:p>
    <w:p w14:paraId="5F3A8AC6" w14:textId="2593D04F" w:rsidR="00277054" w:rsidRPr="00277054" w:rsidRDefault="00277054" w:rsidP="00277054">
      <w:pPr>
        <w:pStyle w:val="a3"/>
        <w:shd w:val="clear" w:color="auto" w:fill="FFFFFF"/>
        <w:spacing w:before="0" w:beforeAutospacing="0" w:after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>«Я - гражданин и патриот России!»</w:t>
      </w:r>
    </w:p>
    <w:p w14:paraId="58EFE3C6" w14:textId="77777777" w:rsidR="00DE3DA1" w:rsidRDefault="00DE3DA1" w:rsidP="002770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14:paraId="4E45790B" w14:textId="493091B8" w:rsidR="00277054" w:rsidRDefault="00277054" w:rsidP="0027705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Занятие </w:t>
      </w:r>
      <w:r w:rsidR="00D23959">
        <w:rPr>
          <w:rStyle w:val="a5"/>
          <w:color w:val="111111"/>
          <w:sz w:val="28"/>
          <w:szCs w:val="28"/>
          <w:bdr w:val="none" w:sz="0" w:space="0" w:color="auto" w:frame="1"/>
        </w:rPr>
        <w:t>5</w:t>
      </w:r>
      <w:r w:rsidRPr="0027705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. </w:t>
      </w:r>
      <w:r w:rsidR="00A52E70">
        <w:rPr>
          <w:rStyle w:val="a5"/>
          <w:color w:val="111111"/>
          <w:sz w:val="28"/>
          <w:szCs w:val="28"/>
          <w:bdr w:val="none" w:sz="0" w:space="0" w:color="auto" w:frame="1"/>
        </w:rPr>
        <w:t>Родной край.</w:t>
      </w:r>
    </w:p>
    <w:p w14:paraId="7F39D8B2" w14:textId="77777777" w:rsidR="00925091" w:rsidRDefault="00925091" w:rsidP="002D49FA">
      <w:pPr>
        <w:pStyle w:val="a3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</w:p>
    <w:p w14:paraId="1628BF43" w14:textId="2674DED5" w:rsidR="00FC6EC8" w:rsidRPr="00FC6EC8" w:rsidRDefault="00277054" w:rsidP="00FC6EC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C6EC8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Здравствуйте, дорогие ребята и уважаемые родители!</w:t>
      </w:r>
      <w:r w:rsidR="00FC6EC8" w:rsidRPr="00FC6EC8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FC6EC8" w:rsidRPr="00FC6EC8">
        <w:rPr>
          <w:i/>
          <w:iCs/>
          <w:sz w:val="28"/>
          <w:szCs w:val="28"/>
        </w:rPr>
        <w:t>Сегодня мы поговорим об административном центре нашей родной Калининградской области – городе Калининграде!</w:t>
      </w:r>
    </w:p>
    <w:p w14:paraId="36AD29A7" w14:textId="77777777" w:rsidR="00FC6EC8" w:rsidRDefault="00FC6EC8" w:rsidP="00FC6EC8">
      <w:pPr>
        <w:rPr>
          <w:rFonts w:ascii="Times New Roman" w:hAnsi="Times New Roman" w:cs="Times New Roman"/>
          <w:sz w:val="28"/>
          <w:szCs w:val="28"/>
        </w:rPr>
      </w:pPr>
    </w:p>
    <w:p w14:paraId="343E1A39" w14:textId="6C954CB8" w:rsidR="00FC6EC8" w:rsidRPr="00F60879" w:rsidRDefault="00FC6EC8" w:rsidP="00FC6EC8">
      <w:pPr>
        <w:rPr>
          <w:rFonts w:ascii="Times New Roman" w:hAnsi="Times New Roman" w:cs="Times New Roman"/>
          <w:sz w:val="28"/>
          <w:szCs w:val="28"/>
        </w:rPr>
      </w:pPr>
      <w:r w:rsidRPr="00F60879">
        <w:rPr>
          <w:rFonts w:ascii="Times New Roman" w:hAnsi="Times New Roman" w:cs="Times New Roman"/>
          <w:sz w:val="28"/>
          <w:szCs w:val="28"/>
        </w:rPr>
        <w:t>1.Посмотри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F60879">
        <w:rPr>
          <w:rFonts w:ascii="Times New Roman" w:hAnsi="Times New Roman" w:cs="Times New Roman"/>
          <w:sz w:val="28"/>
          <w:szCs w:val="28"/>
        </w:rPr>
        <w:t xml:space="preserve"> видео: </w:t>
      </w:r>
    </w:p>
    <w:p w14:paraId="4D80CEFA" w14:textId="77777777" w:rsidR="00FC6EC8" w:rsidRDefault="004952FC" w:rsidP="00FC6EC8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C6EC8" w:rsidRPr="00FF471D">
          <w:rPr>
            <w:rStyle w:val="a4"/>
            <w:sz w:val="28"/>
            <w:szCs w:val="28"/>
          </w:rPr>
          <w:t>https://youtu.be/Q1y-m34sfJo</w:t>
        </w:r>
      </w:hyperlink>
    </w:p>
    <w:p w14:paraId="61913797" w14:textId="77777777" w:rsidR="00FC6EC8" w:rsidRDefault="00FC6EC8" w:rsidP="00FC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0E95D7" w14:textId="77777777" w:rsidR="00FC6EC8" w:rsidRDefault="00FC6EC8" w:rsidP="00FC6E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879">
        <w:rPr>
          <w:rFonts w:ascii="Times New Roman" w:hAnsi="Times New Roman" w:cs="Times New Roman"/>
          <w:sz w:val="28"/>
          <w:szCs w:val="28"/>
        </w:rPr>
        <w:t>2.</w:t>
      </w:r>
      <w:r w:rsidRPr="00EC57E2">
        <w:rPr>
          <w:rFonts w:ascii="Times New Roman" w:hAnsi="Times New Roman" w:cs="Times New Roman"/>
          <w:sz w:val="28"/>
          <w:szCs w:val="28"/>
        </w:rPr>
        <w:t>После просмотра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вслух прочитайте детям отрывок из стихотворения </w:t>
      </w:r>
      <w:r w:rsidRPr="00B940C4">
        <w:rPr>
          <w:rFonts w:ascii="Times New Roman" w:hAnsi="Times New Roman" w:cs="Times New Roman"/>
          <w:sz w:val="28"/>
          <w:szCs w:val="28"/>
        </w:rPr>
        <w:t>«Люблю тебя, Калининград»</w:t>
      </w:r>
      <w:r>
        <w:rPr>
          <w:rFonts w:ascii="Times New Roman" w:hAnsi="Times New Roman" w:cs="Times New Roman"/>
          <w:sz w:val="28"/>
          <w:szCs w:val="28"/>
        </w:rPr>
        <w:t>, делая акцент на названии нашего города.</w:t>
      </w:r>
    </w:p>
    <w:p w14:paraId="199727DC" w14:textId="77777777" w:rsidR="00FC6EC8" w:rsidRPr="00CC2724" w:rsidRDefault="00FC6EC8" w:rsidP="00FC6EC8">
      <w:pPr>
        <w:rPr>
          <w:rFonts w:ascii="Times New Roman" w:hAnsi="Times New Roman" w:cs="Times New Roman"/>
          <w:sz w:val="28"/>
          <w:szCs w:val="28"/>
        </w:rPr>
      </w:pPr>
    </w:p>
    <w:p w14:paraId="56E0D2BA" w14:textId="77777777" w:rsidR="00FC6EC8" w:rsidRPr="00CC2724" w:rsidRDefault="00FC6EC8" w:rsidP="00FC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 xml:space="preserve">Люблю тебя, </w:t>
      </w:r>
      <w:r w:rsidRPr="00B940C4">
        <w:rPr>
          <w:rFonts w:ascii="Times New Roman" w:hAnsi="Times New Roman" w:cs="Times New Roman"/>
          <w:b/>
          <w:sz w:val="28"/>
          <w:szCs w:val="28"/>
        </w:rPr>
        <w:t>Калининград</w:t>
      </w:r>
      <w:r w:rsidRPr="00CC2724">
        <w:rPr>
          <w:rFonts w:ascii="Times New Roman" w:hAnsi="Times New Roman" w:cs="Times New Roman"/>
          <w:sz w:val="28"/>
          <w:szCs w:val="28"/>
        </w:rPr>
        <w:t>:</w:t>
      </w:r>
    </w:p>
    <w:p w14:paraId="0A00FF11" w14:textId="77777777" w:rsidR="00FC6EC8" w:rsidRPr="00CC2724" w:rsidRDefault="00FC6EC8" w:rsidP="00FC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>Журчанье звонкое фонтанов,</w:t>
      </w:r>
    </w:p>
    <w:p w14:paraId="6345EC51" w14:textId="77777777" w:rsidR="00FC6EC8" w:rsidRPr="00CC2724" w:rsidRDefault="00FC6EC8" w:rsidP="00FC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>И длинный ряд портовых кранов,</w:t>
      </w:r>
    </w:p>
    <w:p w14:paraId="0C87C1A9" w14:textId="77777777" w:rsidR="00FC6EC8" w:rsidRDefault="00FC6EC8" w:rsidP="00FC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>Что в синь морской воды глядят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1D28E4" w14:textId="77777777" w:rsidR="00FC6EC8" w:rsidRPr="00CC2724" w:rsidRDefault="00FC6EC8" w:rsidP="00FC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B68B05" w14:textId="77777777" w:rsidR="00FC6EC8" w:rsidRPr="00CC2724" w:rsidRDefault="00FC6EC8" w:rsidP="00FC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 xml:space="preserve">Люблю тебя, </w:t>
      </w:r>
      <w:r w:rsidRPr="00EC57E2">
        <w:rPr>
          <w:rFonts w:ascii="Times New Roman" w:hAnsi="Times New Roman" w:cs="Times New Roman"/>
          <w:b/>
          <w:sz w:val="28"/>
          <w:szCs w:val="28"/>
        </w:rPr>
        <w:t>Калининград,</w:t>
      </w:r>
    </w:p>
    <w:p w14:paraId="720010A3" w14:textId="77777777" w:rsidR="00FC6EC8" w:rsidRPr="00CC2724" w:rsidRDefault="00FC6EC8" w:rsidP="00FC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>За детский гомон в зоопарке,</w:t>
      </w:r>
    </w:p>
    <w:p w14:paraId="078B248B" w14:textId="77777777" w:rsidR="00FC6EC8" w:rsidRPr="00CC2724" w:rsidRDefault="00FC6EC8" w:rsidP="00FC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>За зелень – скверики и парки,</w:t>
      </w:r>
    </w:p>
    <w:p w14:paraId="0005AE8F" w14:textId="77777777" w:rsidR="00FC6EC8" w:rsidRPr="00CC2724" w:rsidRDefault="00FC6EC8" w:rsidP="00FC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>За Ботанический твой сад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06510E" w14:textId="77777777" w:rsidR="00FC6EC8" w:rsidRPr="00CC2724" w:rsidRDefault="00FC6EC8" w:rsidP="00FC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 xml:space="preserve">Люблю тебя, </w:t>
      </w:r>
      <w:r w:rsidRPr="00EC57E2">
        <w:rPr>
          <w:rFonts w:ascii="Times New Roman" w:hAnsi="Times New Roman" w:cs="Times New Roman"/>
          <w:b/>
          <w:sz w:val="28"/>
          <w:szCs w:val="28"/>
        </w:rPr>
        <w:t>Калининград!</w:t>
      </w:r>
    </w:p>
    <w:p w14:paraId="0E606D44" w14:textId="77777777" w:rsidR="00FC6EC8" w:rsidRPr="00CC2724" w:rsidRDefault="00FC6EC8" w:rsidP="00FC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4C8F9D" w14:textId="77777777" w:rsidR="00FC6EC8" w:rsidRPr="00CC2724" w:rsidRDefault="00FC6EC8" w:rsidP="00FC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 xml:space="preserve">Люблю тебя, </w:t>
      </w:r>
      <w:r w:rsidRPr="00EC57E2">
        <w:rPr>
          <w:rFonts w:ascii="Times New Roman" w:hAnsi="Times New Roman" w:cs="Times New Roman"/>
          <w:b/>
          <w:sz w:val="28"/>
          <w:szCs w:val="28"/>
        </w:rPr>
        <w:t>Калининград!</w:t>
      </w:r>
    </w:p>
    <w:p w14:paraId="282E3F92" w14:textId="77777777" w:rsidR="00FC6EC8" w:rsidRPr="00CC2724" w:rsidRDefault="00FC6EC8" w:rsidP="00FC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>За блеск янтарный меж песчинок,</w:t>
      </w:r>
    </w:p>
    <w:p w14:paraId="11498D19" w14:textId="77777777" w:rsidR="00FC6EC8" w:rsidRPr="00CC2724" w:rsidRDefault="00FC6EC8" w:rsidP="00FC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>За летний зной, за стук дождинок,</w:t>
      </w:r>
    </w:p>
    <w:p w14:paraId="4DB6AF61" w14:textId="77777777" w:rsidR="00FC6EC8" w:rsidRPr="00CC2724" w:rsidRDefault="00FC6EC8" w:rsidP="00FC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>За золотистый листопад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72F806" w14:textId="77777777" w:rsidR="00FC6EC8" w:rsidRPr="00CC2724" w:rsidRDefault="00FC6EC8" w:rsidP="00FC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 xml:space="preserve">Люблю тебя, </w:t>
      </w:r>
      <w:r w:rsidRPr="00EC57E2">
        <w:rPr>
          <w:rFonts w:ascii="Times New Roman" w:hAnsi="Times New Roman" w:cs="Times New Roman"/>
          <w:b/>
          <w:sz w:val="28"/>
          <w:szCs w:val="28"/>
        </w:rPr>
        <w:t>Калининград!</w:t>
      </w:r>
    </w:p>
    <w:p w14:paraId="79A1EB92" w14:textId="77777777" w:rsidR="00FC6EC8" w:rsidRPr="00CC2724" w:rsidRDefault="00FC6EC8" w:rsidP="00FC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D747BC" w14:textId="77777777" w:rsidR="00FC6EC8" w:rsidRPr="00CC2724" w:rsidRDefault="00FC6EC8" w:rsidP="00FC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 xml:space="preserve">Люблю тебя, </w:t>
      </w:r>
      <w:r w:rsidRPr="00EC57E2">
        <w:rPr>
          <w:rFonts w:ascii="Times New Roman" w:hAnsi="Times New Roman" w:cs="Times New Roman"/>
          <w:b/>
          <w:sz w:val="28"/>
          <w:szCs w:val="28"/>
        </w:rPr>
        <w:t>Калининград!</w:t>
      </w:r>
    </w:p>
    <w:p w14:paraId="04E7CF57" w14:textId="77777777" w:rsidR="00FC6EC8" w:rsidRPr="00CC2724" w:rsidRDefault="00FC6EC8" w:rsidP="00FC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>И той любви святее нету:</w:t>
      </w:r>
    </w:p>
    <w:p w14:paraId="4C0A007D" w14:textId="77777777" w:rsidR="00FC6EC8" w:rsidRPr="00CC2724" w:rsidRDefault="00FC6EC8" w:rsidP="00FC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>Ведь, побродив по белу свету,</w:t>
      </w:r>
    </w:p>
    <w:p w14:paraId="36C1AAFB" w14:textId="77777777" w:rsidR="00FC6EC8" w:rsidRPr="00CC2724" w:rsidRDefault="00FC6EC8" w:rsidP="00FC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>Мы возвращаемся назад.</w:t>
      </w:r>
    </w:p>
    <w:p w14:paraId="3EC9246B" w14:textId="77777777" w:rsidR="00FC6EC8" w:rsidRDefault="00FC6EC8" w:rsidP="00FC6E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2724">
        <w:rPr>
          <w:rFonts w:ascii="Times New Roman" w:hAnsi="Times New Roman" w:cs="Times New Roman"/>
          <w:sz w:val="28"/>
          <w:szCs w:val="28"/>
        </w:rPr>
        <w:t xml:space="preserve">Живи всегда, </w:t>
      </w:r>
      <w:r w:rsidRPr="00EC57E2">
        <w:rPr>
          <w:rFonts w:ascii="Times New Roman" w:hAnsi="Times New Roman" w:cs="Times New Roman"/>
          <w:b/>
          <w:sz w:val="28"/>
          <w:szCs w:val="28"/>
        </w:rPr>
        <w:t>Калининград!</w:t>
      </w:r>
    </w:p>
    <w:p w14:paraId="4586F06B" w14:textId="77777777" w:rsidR="00FC6EC8" w:rsidRDefault="00FC6EC8" w:rsidP="00FC6EC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11C112" w14:textId="77777777" w:rsidR="00FC6EC8" w:rsidRDefault="00FC6EC8" w:rsidP="002D4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</w:pPr>
    </w:p>
    <w:p w14:paraId="5C7BE617" w14:textId="5D0A356C" w:rsidR="00FC6EC8" w:rsidRPr="00D9149A" w:rsidRDefault="00FC6EC8" w:rsidP="00D914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</w:pPr>
      <w:r w:rsidRPr="00D9149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3. Начало истории Калининградской области. Посмотрите видео о штурме Кенигсберга:</w:t>
      </w:r>
    </w:p>
    <w:p w14:paraId="3170772D" w14:textId="77777777" w:rsidR="00FC6EC8" w:rsidRPr="00D9149A" w:rsidRDefault="004952FC" w:rsidP="00D914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FC6EC8" w:rsidRPr="00D9149A">
          <w:rPr>
            <w:rStyle w:val="a4"/>
            <w:rFonts w:ascii="Times New Roman" w:hAnsi="Times New Roman" w:cs="Times New Roman"/>
            <w:color w:val="005BD1"/>
            <w:sz w:val="28"/>
            <w:szCs w:val="28"/>
            <w:shd w:val="clear" w:color="auto" w:fill="F0F0F0"/>
          </w:rPr>
          <w:t>https://coreapp.ai/app/preview/lesson/5e949f5fcb5413596752a572</w:t>
        </w:r>
      </w:hyperlink>
      <w:r w:rsidR="00FC6EC8" w:rsidRPr="00D914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</w:p>
    <w:p w14:paraId="2B1137E6" w14:textId="48E77ECA" w:rsidR="00FC6EC8" w:rsidRPr="00D9149A" w:rsidRDefault="00FC6EC8" w:rsidP="00D914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D9149A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Ответьте на вопросы:</w:t>
      </w:r>
    </w:p>
    <w:p w14:paraId="3B2CDE1D" w14:textId="275961FF" w:rsidR="00FC6EC8" w:rsidRPr="00D9149A" w:rsidRDefault="00FC6EC8" w:rsidP="00D9149A">
      <w:pPr>
        <w:pStyle w:val="a3"/>
        <w:spacing w:before="0" w:beforeAutospacing="0" w:after="150" w:afterAutospacing="0"/>
        <w:rPr>
          <w:sz w:val="28"/>
          <w:szCs w:val="28"/>
        </w:rPr>
      </w:pPr>
      <w:r w:rsidRPr="00D9149A">
        <w:rPr>
          <w:sz w:val="28"/>
          <w:szCs w:val="28"/>
        </w:rPr>
        <w:t>1. Почему дату штурма перенесли с 5 на 6 апреля?</w:t>
      </w:r>
    </w:p>
    <w:p w14:paraId="4351C33F" w14:textId="77777777" w:rsidR="00FC6EC8" w:rsidRPr="00D9149A" w:rsidRDefault="00FC6EC8" w:rsidP="00D9149A">
      <w:pPr>
        <w:pStyle w:val="a3"/>
        <w:spacing w:before="0" w:beforeAutospacing="0" w:after="150" w:afterAutospacing="0"/>
        <w:rPr>
          <w:sz w:val="28"/>
          <w:szCs w:val="28"/>
        </w:rPr>
      </w:pPr>
      <w:r w:rsidRPr="00D9149A">
        <w:rPr>
          <w:sz w:val="28"/>
          <w:szCs w:val="28"/>
        </w:rPr>
        <w:t>2. Какой форт был взят первым? (подсказка- его взяли еще в январе)</w:t>
      </w:r>
    </w:p>
    <w:p w14:paraId="32BC1105" w14:textId="77777777" w:rsidR="00FC6EC8" w:rsidRPr="00D9149A" w:rsidRDefault="00FC6EC8" w:rsidP="00D9149A">
      <w:pPr>
        <w:pStyle w:val="a3"/>
        <w:spacing w:before="0" w:beforeAutospacing="0" w:after="150" w:afterAutospacing="0"/>
        <w:rPr>
          <w:sz w:val="28"/>
          <w:szCs w:val="28"/>
        </w:rPr>
      </w:pPr>
      <w:r w:rsidRPr="00D9149A">
        <w:rPr>
          <w:sz w:val="28"/>
          <w:szCs w:val="28"/>
        </w:rPr>
        <w:t>3.Назовите фамилию маршала, который возглавлял штурм Кёнигсберга?</w:t>
      </w:r>
    </w:p>
    <w:p w14:paraId="73E5AB14" w14:textId="77777777" w:rsidR="00FC6EC8" w:rsidRPr="00D9149A" w:rsidRDefault="00FC6EC8" w:rsidP="00D9149A">
      <w:pPr>
        <w:pStyle w:val="a3"/>
        <w:spacing w:before="0" w:beforeAutospacing="0" w:after="150" w:afterAutospacing="0"/>
        <w:rPr>
          <w:sz w:val="28"/>
          <w:szCs w:val="28"/>
        </w:rPr>
      </w:pPr>
      <w:r w:rsidRPr="00D9149A">
        <w:rPr>
          <w:sz w:val="28"/>
          <w:szCs w:val="28"/>
        </w:rPr>
        <w:t>4.Когда и кем был подписан акт капитуляции города-крепости?</w:t>
      </w:r>
    </w:p>
    <w:p w14:paraId="4CE11C4B" w14:textId="77777777" w:rsidR="00FC6EC8" w:rsidRPr="00D9149A" w:rsidRDefault="00FC6EC8" w:rsidP="00D9149A">
      <w:pPr>
        <w:pStyle w:val="a3"/>
        <w:spacing w:before="0" w:beforeAutospacing="0" w:after="150" w:afterAutospacing="0"/>
        <w:rPr>
          <w:sz w:val="28"/>
          <w:szCs w:val="28"/>
        </w:rPr>
      </w:pPr>
      <w:r w:rsidRPr="00D9149A">
        <w:rPr>
          <w:sz w:val="28"/>
          <w:szCs w:val="28"/>
        </w:rPr>
        <w:t>5. Почему сеть фортов называли "Ночной Периной Кёнигсберга</w:t>
      </w:r>
      <w:proofErr w:type="gramStart"/>
      <w:r w:rsidRPr="00D9149A">
        <w:rPr>
          <w:sz w:val="28"/>
          <w:szCs w:val="28"/>
        </w:rPr>
        <w:t>" ?</w:t>
      </w:r>
      <w:proofErr w:type="gramEnd"/>
    </w:p>
    <w:p w14:paraId="7307572A" w14:textId="77777777" w:rsidR="00FC6EC8" w:rsidRPr="00D9149A" w:rsidRDefault="00FC6EC8" w:rsidP="00D9149A">
      <w:pPr>
        <w:pStyle w:val="a3"/>
        <w:spacing w:before="0" w:beforeAutospacing="0" w:after="150" w:afterAutospacing="0"/>
        <w:rPr>
          <w:sz w:val="28"/>
          <w:szCs w:val="28"/>
        </w:rPr>
      </w:pPr>
      <w:r w:rsidRPr="00D9149A">
        <w:rPr>
          <w:sz w:val="28"/>
          <w:szCs w:val="28"/>
        </w:rPr>
        <w:t>Чтобы проверить себя, вы можете прочитать текст по ссылке:</w:t>
      </w:r>
    </w:p>
    <w:p w14:paraId="7BA7D200" w14:textId="77777777" w:rsidR="00FC6EC8" w:rsidRPr="00D9149A" w:rsidRDefault="004952FC" w:rsidP="00D9149A">
      <w:pPr>
        <w:pStyle w:val="a3"/>
        <w:spacing w:before="0" w:beforeAutospacing="0" w:after="0" w:afterAutospacing="0"/>
        <w:rPr>
          <w:sz w:val="28"/>
          <w:szCs w:val="28"/>
        </w:rPr>
      </w:pPr>
      <w:hyperlink r:id="rId9" w:history="1">
        <w:r w:rsidR="00FC6EC8" w:rsidRPr="00D9149A">
          <w:rPr>
            <w:rStyle w:val="a4"/>
            <w:color w:val="E6A42F"/>
            <w:sz w:val="28"/>
            <w:szCs w:val="28"/>
            <w:bdr w:val="none" w:sz="0" w:space="0" w:color="auto" w:frame="1"/>
          </w:rPr>
          <w:t>https://kaskad.tv/novosti/14373-neizvestnye-fakty-ob-izvestnom-sobytii-pochemu-shturm-kjonigsberga-nachalsya-ne-5-a-6-aprelya-kak-gotovilis-k-bitve-sovetskie-soldaty-i-zachem-v-kaliningrade-pereimenovali-ulitsu-10-aprelya</w:t>
        </w:r>
      </w:hyperlink>
      <w:r w:rsidR="00FC6EC8" w:rsidRPr="00D9149A">
        <w:rPr>
          <w:sz w:val="28"/>
          <w:szCs w:val="28"/>
        </w:rPr>
        <w:t> </w:t>
      </w:r>
    </w:p>
    <w:p w14:paraId="58086B6A" w14:textId="101A5001" w:rsidR="002D4E8E" w:rsidRPr="00D9149A" w:rsidRDefault="00F933CE" w:rsidP="00D9149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D9149A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C51D6" w:rsidRPr="00D9149A"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14:paraId="02F6F3FC" w14:textId="77777777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2C0388" w14:textId="0045D31D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Предложите ребенку раскраску:</w:t>
      </w:r>
    </w:p>
    <w:p w14:paraId="0D904357" w14:textId="1D689FDF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C9FB1D" w14:textId="4CB35DDA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2457A1" w14:textId="45427063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DE68F3" w14:textId="0F6CE3BC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695246" w14:textId="6686435C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D30AE5" w14:textId="0655D14E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4B5635" w14:textId="563703EC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9E5851" w14:textId="30AEDE43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918B14" w14:textId="4D9156D5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BCF7AD" w14:textId="7B76A0EE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08B8AF" w14:textId="16A1CC8C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30C876" w14:textId="62873A25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CE9121" w14:textId="27A28A36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9D10C3" w14:textId="2198C5D5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EA50AB" w14:textId="4425BD96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6E6FAEE" w14:textId="16357BB1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D6F943" w14:textId="7E254F82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683C10" w14:textId="51D52C2B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0C5F49" w14:textId="47B0626A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BC4FC1" w14:textId="574C7162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A6A760" w14:textId="566FE17E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2A93E4" w14:textId="057841A3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7AB958" w14:textId="0C25487A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DC68FD" w14:textId="77777777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  <w:sectPr w:rsidR="00D9149A" w:rsidSect="00A63FDD">
          <w:footerReference w:type="default" r:id="rId10"/>
          <w:pgSz w:w="11906" w:h="16838"/>
          <w:pgMar w:top="709" w:right="850" w:bottom="426" w:left="1276" w:header="708" w:footer="708" w:gutter="0"/>
          <w:cols w:space="708"/>
          <w:titlePg/>
          <w:docGrid w:linePitch="360"/>
        </w:sectPr>
      </w:pPr>
    </w:p>
    <w:p w14:paraId="0D5A2C31" w14:textId="42B46FA7" w:rsidR="00D9149A" w:rsidRDefault="00D9149A" w:rsidP="00D91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3EC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F2C26EC" wp14:editId="7BDDE99F">
            <wp:extent cx="8248650" cy="5638800"/>
            <wp:effectExtent l="19050" t="0" r="0" b="0"/>
            <wp:docPr id="1" name="Рисунок 1" descr="C:\Users\Lisyona\Desktop\Новая папка\raskraska_zamki_rytsari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syona\Desktop\Новая папка\raskraska_zamki_rytsari3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99" r="1479" b="6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4064B" w14:textId="0382976F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F821D0" w14:textId="21361403" w:rsidR="00D9149A" w:rsidRDefault="00D9149A" w:rsidP="00D9149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AA7CB3" w14:textId="0F1F21B2" w:rsidR="00D9149A" w:rsidRDefault="00D9149A" w:rsidP="00D91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85C5CB1" wp14:editId="4A5CC087">
            <wp:extent cx="9315450" cy="6491194"/>
            <wp:effectExtent l="19050" t="0" r="0" b="0"/>
            <wp:docPr id="2" name="Рисунок 1" descr="Сообщество иллюстраторов | Иллюстрация Калининград, Кафедра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общество иллюстраторов | Иллюстрация Калининград, Кафедральный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293" r="5367" b="6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0241" cy="649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3A7418" w14:textId="77777777" w:rsidR="00D9149A" w:rsidRDefault="00D9149A" w:rsidP="00D9149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sectPr w:rsidR="00D9149A" w:rsidSect="00D9149A">
          <w:pgSz w:w="16838" w:h="11906" w:orient="landscape"/>
          <w:pgMar w:top="851" w:right="425" w:bottom="1276" w:left="709" w:header="709" w:footer="709" w:gutter="0"/>
          <w:cols w:space="708"/>
          <w:titlePg/>
          <w:docGrid w:linePitch="360"/>
        </w:sectPr>
      </w:pPr>
    </w:p>
    <w:p w14:paraId="3C84AFF6" w14:textId="03BC9017" w:rsidR="00D9149A" w:rsidRDefault="00D9149A" w:rsidP="00D914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Дополнительно: посмотрите фотографии с изображением знаковых мест Калининграда:</w:t>
      </w:r>
    </w:p>
    <w:p w14:paraId="5854B2C0" w14:textId="77777777" w:rsidR="00D9149A" w:rsidRDefault="004952FC" w:rsidP="00D914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9149A" w:rsidRPr="00A3713F">
          <w:rPr>
            <w:rStyle w:val="a4"/>
            <w:rFonts w:ascii="Times New Roman" w:hAnsi="Times New Roman" w:cs="Times New Roman"/>
            <w:sz w:val="28"/>
            <w:szCs w:val="28"/>
          </w:rPr>
          <w:t>https://tur-ray.ru/kaliningrad-attractions.html</w:t>
        </w:r>
      </w:hyperlink>
    </w:p>
    <w:p w14:paraId="07DAB6A2" w14:textId="77777777" w:rsidR="00D9149A" w:rsidRDefault="00D9149A" w:rsidP="00D9149A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</w:pPr>
    </w:p>
    <w:sectPr w:rsidR="00D9149A" w:rsidSect="00D9149A">
      <w:pgSz w:w="11906" w:h="16838"/>
      <w:pgMar w:top="709" w:right="851" w:bottom="425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69F54" w14:textId="77777777" w:rsidR="004952FC" w:rsidRDefault="004952FC" w:rsidP="00D472EB">
      <w:pPr>
        <w:spacing w:after="0" w:line="240" w:lineRule="auto"/>
      </w:pPr>
      <w:r>
        <w:separator/>
      </w:r>
    </w:p>
  </w:endnote>
  <w:endnote w:type="continuationSeparator" w:id="0">
    <w:p w14:paraId="61F2F8A0" w14:textId="77777777" w:rsidR="004952FC" w:rsidRDefault="004952FC" w:rsidP="00D4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9055306"/>
      <w:docPartObj>
        <w:docPartGallery w:val="Page Numbers (Bottom of Page)"/>
        <w:docPartUnique/>
      </w:docPartObj>
    </w:sdtPr>
    <w:sdtEndPr/>
    <w:sdtContent>
      <w:p w14:paraId="67CBA681" w14:textId="74EDF433" w:rsidR="00D472EB" w:rsidRDefault="00D472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B601BD" w14:textId="77777777" w:rsidR="00D472EB" w:rsidRDefault="00D472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03724" w14:textId="77777777" w:rsidR="004952FC" w:rsidRDefault="004952FC" w:rsidP="00D472EB">
      <w:pPr>
        <w:spacing w:after="0" w:line="240" w:lineRule="auto"/>
      </w:pPr>
      <w:r>
        <w:separator/>
      </w:r>
    </w:p>
  </w:footnote>
  <w:footnote w:type="continuationSeparator" w:id="0">
    <w:p w14:paraId="676A7793" w14:textId="77777777" w:rsidR="004952FC" w:rsidRDefault="004952FC" w:rsidP="00D47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574A6"/>
    <w:multiLevelType w:val="multilevel"/>
    <w:tmpl w:val="C856453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0E06343F"/>
    <w:multiLevelType w:val="multilevel"/>
    <w:tmpl w:val="0D9A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E7266"/>
    <w:multiLevelType w:val="multilevel"/>
    <w:tmpl w:val="03E0E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D86062"/>
    <w:multiLevelType w:val="multilevel"/>
    <w:tmpl w:val="A4A6E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FB55FE"/>
    <w:multiLevelType w:val="multilevel"/>
    <w:tmpl w:val="611A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992442"/>
    <w:multiLevelType w:val="multilevel"/>
    <w:tmpl w:val="52502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0455F2"/>
    <w:multiLevelType w:val="multilevel"/>
    <w:tmpl w:val="CD5A8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CC78CE"/>
    <w:multiLevelType w:val="multilevel"/>
    <w:tmpl w:val="90A4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F3555E"/>
    <w:multiLevelType w:val="multilevel"/>
    <w:tmpl w:val="6AF49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235A"/>
    <w:multiLevelType w:val="multilevel"/>
    <w:tmpl w:val="FC9E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8B296D"/>
    <w:multiLevelType w:val="multilevel"/>
    <w:tmpl w:val="EEF8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147F7B"/>
    <w:multiLevelType w:val="multilevel"/>
    <w:tmpl w:val="C8C22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E30396"/>
    <w:multiLevelType w:val="multilevel"/>
    <w:tmpl w:val="9BF0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9281828">
    <w:abstractNumId w:val="1"/>
  </w:num>
  <w:num w:numId="2" w16cid:durableId="963344620">
    <w:abstractNumId w:val="2"/>
  </w:num>
  <w:num w:numId="3" w16cid:durableId="903561087">
    <w:abstractNumId w:val="6"/>
  </w:num>
  <w:num w:numId="4" w16cid:durableId="819926796">
    <w:abstractNumId w:val="5"/>
  </w:num>
  <w:num w:numId="5" w16cid:durableId="1309166509">
    <w:abstractNumId w:val="4"/>
  </w:num>
  <w:num w:numId="6" w16cid:durableId="1745952067">
    <w:abstractNumId w:val="9"/>
  </w:num>
  <w:num w:numId="7" w16cid:durableId="1254781343">
    <w:abstractNumId w:val="0"/>
  </w:num>
  <w:num w:numId="8" w16cid:durableId="1138838087">
    <w:abstractNumId w:val="7"/>
  </w:num>
  <w:num w:numId="9" w16cid:durableId="1444958042">
    <w:abstractNumId w:val="10"/>
  </w:num>
  <w:num w:numId="10" w16cid:durableId="1731271326">
    <w:abstractNumId w:val="8"/>
  </w:num>
  <w:num w:numId="11" w16cid:durableId="1338390070">
    <w:abstractNumId w:val="12"/>
  </w:num>
  <w:num w:numId="12" w16cid:durableId="1880777571">
    <w:abstractNumId w:val="11"/>
  </w:num>
  <w:num w:numId="13" w16cid:durableId="314453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A4"/>
    <w:rsid w:val="00003D27"/>
    <w:rsid w:val="000D3C1D"/>
    <w:rsid w:val="000E1318"/>
    <w:rsid w:val="001D32FC"/>
    <w:rsid w:val="002315A9"/>
    <w:rsid w:val="00257988"/>
    <w:rsid w:val="0026342B"/>
    <w:rsid w:val="00277054"/>
    <w:rsid w:val="002A5423"/>
    <w:rsid w:val="002A5C1F"/>
    <w:rsid w:val="002D49FA"/>
    <w:rsid w:val="002D4E8E"/>
    <w:rsid w:val="003577B9"/>
    <w:rsid w:val="00370DA4"/>
    <w:rsid w:val="004952FC"/>
    <w:rsid w:val="004C09A4"/>
    <w:rsid w:val="005502DF"/>
    <w:rsid w:val="00577239"/>
    <w:rsid w:val="0059516F"/>
    <w:rsid w:val="005B1ED0"/>
    <w:rsid w:val="005D1929"/>
    <w:rsid w:val="00600A01"/>
    <w:rsid w:val="006331E9"/>
    <w:rsid w:val="006B0A14"/>
    <w:rsid w:val="006C2F59"/>
    <w:rsid w:val="006E671A"/>
    <w:rsid w:val="0071413E"/>
    <w:rsid w:val="007423D0"/>
    <w:rsid w:val="007A5914"/>
    <w:rsid w:val="007C2989"/>
    <w:rsid w:val="00813EA5"/>
    <w:rsid w:val="008907C9"/>
    <w:rsid w:val="008A1186"/>
    <w:rsid w:val="008E3019"/>
    <w:rsid w:val="008E7A30"/>
    <w:rsid w:val="00925091"/>
    <w:rsid w:val="0095280D"/>
    <w:rsid w:val="00997B3B"/>
    <w:rsid w:val="009A57B3"/>
    <w:rsid w:val="009C52C2"/>
    <w:rsid w:val="00A32AE5"/>
    <w:rsid w:val="00A52E70"/>
    <w:rsid w:val="00A62BFF"/>
    <w:rsid w:val="00A63FDD"/>
    <w:rsid w:val="00A85B27"/>
    <w:rsid w:val="00AE5467"/>
    <w:rsid w:val="00B008CD"/>
    <w:rsid w:val="00BC51D6"/>
    <w:rsid w:val="00C17153"/>
    <w:rsid w:val="00C37152"/>
    <w:rsid w:val="00C96217"/>
    <w:rsid w:val="00CC4A63"/>
    <w:rsid w:val="00CE04E1"/>
    <w:rsid w:val="00D23959"/>
    <w:rsid w:val="00D4137F"/>
    <w:rsid w:val="00D472EB"/>
    <w:rsid w:val="00D9149A"/>
    <w:rsid w:val="00DB6A52"/>
    <w:rsid w:val="00DE3DA1"/>
    <w:rsid w:val="00E276DF"/>
    <w:rsid w:val="00E45060"/>
    <w:rsid w:val="00F15D6C"/>
    <w:rsid w:val="00F47884"/>
    <w:rsid w:val="00F52DE2"/>
    <w:rsid w:val="00F662CD"/>
    <w:rsid w:val="00F933CE"/>
    <w:rsid w:val="00FA617E"/>
    <w:rsid w:val="00FB1ACA"/>
    <w:rsid w:val="00FC6EC8"/>
    <w:rsid w:val="00FF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3B0E"/>
  <w15:chartTrackingRefBased/>
  <w15:docId w15:val="{1675614A-F188-48FC-B27E-35098066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3E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1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13EA5"/>
    <w:rPr>
      <w:color w:val="0000FF"/>
      <w:u w:val="single"/>
    </w:rPr>
  </w:style>
  <w:style w:type="character" w:styleId="a5">
    <w:name w:val="Strong"/>
    <w:basedOn w:val="a0"/>
    <w:uiPriority w:val="22"/>
    <w:qFormat/>
    <w:rsid w:val="00D472EB"/>
    <w:rPr>
      <w:b/>
      <w:bCs/>
    </w:rPr>
  </w:style>
  <w:style w:type="paragraph" w:styleId="a6">
    <w:name w:val="header"/>
    <w:basedOn w:val="a"/>
    <w:link w:val="a7"/>
    <w:uiPriority w:val="99"/>
    <w:unhideWhenUsed/>
    <w:rsid w:val="00D4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72EB"/>
  </w:style>
  <w:style w:type="paragraph" w:styleId="a8">
    <w:name w:val="footer"/>
    <w:basedOn w:val="a"/>
    <w:link w:val="a9"/>
    <w:uiPriority w:val="99"/>
    <w:unhideWhenUsed/>
    <w:rsid w:val="00D47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72EB"/>
  </w:style>
  <w:style w:type="character" w:styleId="aa">
    <w:name w:val="Unresolved Mention"/>
    <w:basedOn w:val="a0"/>
    <w:uiPriority w:val="99"/>
    <w:semiHidden/>
    <w:unhideWhenUsed/>
    <w:rsid w:val="00A63FD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A85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9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77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0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7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eapp.ai/app/preview/lesson/5e949f5fcb5413596752a572" TargetMode="External"/><Relationship Id="rId13" Type="http://schemas.openxmlformats.org/officeDocument/2006/relationships/hyperlink" Target="https://tur-ray.ru/kaliningrad-attractio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Q1y-m34sfJo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kaskad.tv/novosti/14373-neizvestnye-fakty-ob-izvestnom-sobytii-pochemu-shturm-kjonigsberga-nachalsya-ne-5-a-6-aprelya-kak-gotovilis-k-bitve-sovetskie-soldaty-i-zachem-v-kaliningrade-pereimenovali-ulitsu-10-aprel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holmrock holmrock</dc:creator>
  <cp:keywords/>
  <dc:description/>
  <cp:lastModifiedBy>holmrock holmrock</cp:lastModifiedBy>
  <cp:revision>32</cp:revision>
  <dcterms:created xsi:type="dcterms:W3CDTF">2022-07-19T12:29:00Z</dcterms:created>
  <dcterms:modified xsi:type="dcterms:W3CDTF">2022-07-20T10:34:00Z</dcterms:modified>
</cp:coreProperties>
</file>